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76" w:rsidRPr="00967DA3" w:rsidRDefault="00DF7176" w:rsidP="00DF7176">
      <w:pPr>
        <w:pStyle w:val="Intestazione"/>
        <w:ind w:firstLine="6521"/>
        <w:rPr>
          <w:rFonts w:ascii="Calibri" w:hAnsi="Calibri"/>
          <w:bCs/>
          <w:kern w:val="2"/>
          <w:sz w:val="22"/>
          <w:szCs w:val="22"/>
          <w:lang w:eastAsia="it-IT"/>
        </w:rPr>
      </w:pPr>
      <w:r w:rsidRPr="00967DA3">
        <w:rPr>
          <w:rFonts w:ascii="Calibri" w:hAnsi="Calibri"/>
          <w:bCs/>
          <w:kern w:val="2"/>
          <w:sz w:val="22"/>
          <w:szCs w:val="22"/>
          <w:lang w:eastAsia="it-IT"/>
        </w:rPr>
        <w:t>AOU Policlinico Paolo Giaccone</w:t>
      </w:r>
    </w:p>
    <w:p w:rsidR="00DF7176" w:rsidRPr="00967DA3" w:rsidRDefault="00DF7176" w:rsidP="00DF7176">
      <w:pPr>
        <w:widowControl w:val="0"/>
        <w:suppressAutoHyphens w:val="0"/>
        <w:autoSpaceDE w:val="0"/>
        <w:autoSpaceDN w:val="0"/>
        <w:adjustRightInd w:val="0"/>
        <w:ind w:firstLine="6521"/>
        <w:jc w:val="both"/>
        <w:rPr>
          <w:rFonts w:ascii="Calibri" w:hAnsi="Calibri" w:cs="Calibri"/>
          <w:kern w:val="2"/>
          <w:sz w:val="22"/>
          <w:szCs w:val="22"/>
          <w:lang w:eastAsia="it-IT"/>
        </w:rPr>
      </w:pPr>
      <w:r w:rsidRPr="00967DA3">
        <w:rPr>
          <w:rFonts w:ascii="Calibri" w:hAnsi="Calibri" w:cs="Calibri"/>
          <w:kern w:val="2"/>
          <w:sz w:val="22"/>
          <w:szCs w:val="22"/>
          <w:lang w:eastAsia="it-IT"/>
        </w:rPr>
        <w:t>di Palermo</w:t>
      </w:r>
    </w:p>
    <w:p w:rsidR="00DF7176" w:rsidRDefault="00DF7176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</w:p>
    <w:p w:rsidR="00DF7176" w:rsidRDefault="00DF7176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  <w:r w:rsidRPr="00967DA3"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  <w:t xml:space="preserve">INFORMAZIONE ANTIMAFIA PER FAMILIARI A CARICO </w:t>
      </w:r>
    </w:p>
    <w:p w:rsidR="004C508D" w:rsidRPr="00397C3D" w:rsidRDefault="00397C3D" w:rsidP="004C508D">
      <w:pPr>
        <w:widowControl w:val="0"/>
        <w:suppressAutoHyphens w:val="0"/>
        <w:autoSpaceDE w:val="0"/>
        <w:autoSpaceDN w:val="0"/>
        <w:adjustRightInd w:val="0"/>
        <w:spacing w:before="85" w:after="62" w:line="300" w:lineRule="exact"/>
        <w:ind w:right="214"/>
        <w:jc w:val="both"/>
        <w:rPr>
          <w:b/>
          <w:kern w:val="2"/>
          <w:sz w:val="18"/>
          <w:szCs w:val="18"/>
          <w:lang w:eastAsia="it-IT"/>
        </w:rPr>
      </w:pPr>
      <w:r w:rsidRPr="00397C3D">
        <w:rPr>
          <w:b/>
          <w:kern w:val="2"/>
          <w:sz w:val="18"/>
          <w:szCs w:val="18"/>
          <w:lang w:eastAsia="it-IT"/>
        </w:rPr>
        <w:t>ANCHE AI SENSI DEGLI AR</w:t>
      </w:r>
      <w:r w:rsidR="003601CF">
        <w:rPr>
          <w:b/>
          <w:kern w:val="2"/>
          <w:sz w:val="18"/>
          <w:szCs w:val="18"/>
          <w:lang w:eastAsia="it-IT"/>
        </w:rPr>
        <w:t>TT. 46 E 47 DEL D.P.R. 445/2000.</w:t>
      </w: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color w:val="0000FF"/>
          <w:kern w:val="2"/>
          <w:sz w:val="22"/>
          <w:szCs w:val="22"/>
          <w:lang w:eastAsia="it-IT"/>
        </w:rPr>
      </w:pP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967DA3">
        <w:rPr>
          <w:rFonts w:ascii="Calibri" w:hAnsi="Calibri"/>
          <w:kern w:val="2"/>
          <w:sz w:val="22"/>
          <w:szCs w:val="22"/>
          <w:lang w:eastAsia="it-IT"/>
        </w:rPr>
        <w:t>avente i poteri necessari per impegnare la _________________ nella presente procedura,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 con sede in ________________, Via ____________________,  in qualità di subappaltatore del concorrente __________________________ ai sensi e per gli effetti dell’art.</w:t>
      </w:r>
      <w:r w:rsidR="00DF7176">
        <w:rPr>
          <w:rFonts w:ascii="Calibri" w:hAnsi="Calibri" w:cs="Trebuchet MS"/>
          <w:kern w:val="2"/>
          <w:sz w:val="22"/>
          <w:szCs w:val="22"/>
          <w:lang w:eastAsia="it-IT"/>
        </w:rPr>
        <w:t xml:space="preserve"> 75 e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 76 D.P.R. 445/2000 consapevole della responsabilità e delle conseguenze civili e penali previste in caso di dichiarazioni mendaci e/o formazione od uso di atti falsi e/o in caso di esibizione di atti contenenti dati non più corrispondenti a verità e</w:t>
      </w:r>
      <w:r w:rsidRPr="00967DA3">
        <w:rPr>
          <w:rFonts w:ascii="Calibri" w:hAnsi="Calibri"/>
          <w:kern w:val="2"/>
          <w:sz w:val="22"/>
          <w:szCs w:val="22"/>
          <w:lang w:eastAsia="it-IT"/>
        </w:rPr>
        <w:t xml:space="preserve"> consapevole altresì che, qualora fosse accertata la non veridicità del contenuto della presente dichiarazione, il concorrente decadrà dai benefici per i quali la stessa è rilasciata.</w:t>
      </w: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before="120" w:after="120" w:line="300" w:lineRule="exact"/>
        <w:jc w:val="center"/>
        <w:rPr>
          <w:rFonts w:ascii="Calibri" w:hAnsi="Calibri"/>
          <w:b/>
          <w:caps/>
          <w:kern w:val="2"/>
          <w:sz w:val="22"/>
          <w:szCs w:val="22"/>
          <w:lang w:eastAsia="it-IT"/>
        </w:rPr>
      </w:pPr>
      <w:r w:rsidRPr="00967DA3">
        <w:rPr>
          <w:rFonts w:ascii="Calibri" w:hAnsi="Calibri"/>
          <w:b/>
          <w:caps/>
          <w:kern w:val="2"/>
          <w:sz w:val="22"/>
          <w:szCs w:val="22"/>
          <w:lang w:eastAsia="it-IT"/>
        </w:rPr>
        <w:t xml:space="preserve">DICHIARA </w:t>
      </w:r>
    </w:p>
    <w:p w:rsidR="004C508D" w:rsidRPr="00967DA3" w:rsidRDefault="004C508D" w:rsidP="004C508D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ai sensi dell’art. 85 del D.P.R. n. 159/2011, di avere i seguenti familiari conviventi di maggiore età:</w:t>
      </w:r>
    </w:p>
    <w:p w:rsidR="004C508D" w:rsidRPr="00967DA3" w:rsidRDefault="004C508D" w:rsidP="004C508D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:rsidR="004C508D" w:rsidRPr="00967DA3" w:rsidRDefault="004C508D" w:rsidP="004C508D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 w:rsidR="00D94D00"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/>
          <w:b/>
          <w:kern w:val="2"/>
          <w:sz w:val="20"/>
          <w:szCs w:val="20"/>
        </w:rPr>
      </w:pPr>
      <w:bookmarkStart w:id="0" w:name="_GoBack"/>
      <w:bookmarkEnd w:id="0"/>
      <w:r w:rsidRPr="00967DA3">
        <w:rPr>
          <w:rFonts w:ascii="Calibri" w:hAnsi="Calibri"/>
          <w:b/>
          <w:kern w:val="2"/>
          <w:sz w:val="20"/>
          <w:szCs w:val="20"/>
        </w:rPr>
        <w:t xml:space="preserve">Dichiara inoltre di essere informato ai sensi dell’art. 13 del </w:t>
      </w:r>
      <w:proofErr w:type="spellStart"/>
      <w:r w:rsidRPr="00967DA3">
        <w:rPr>
          <w:rFonts w:ascii="Calibri" w:hAnsi="Calibri"/>
          <w:b/>
          <w:kern w:val="2"/>
          <w:sz w:val="20"/>
          <w:szCs w:val="20"/>
        </w:rPr>
        <w:t>D.Lgs.</w:t>
      </w:r>
      <w:proofErr w:type="spellEnd"/>
      <w:r w:rsidRPr="00967DA3">
        <w:rPr>
          <w:rFonts w:ascii="Calibri" w:hAnsi="Calibri"/>
          <w:b/>
          <w:kern w:val="2"/>
          <w:sz w:val="20"/>
          <w:szCs w:val="20"/>
        </w:rPr>
        <w:t xml:space="preserve">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kern w:val="2"/>
          <w:sz w:val="22"/>
          <w:szCs w:val="22"/>
        </w:rPr>
      </w:pP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__________________, li _________________  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  <w:t xml:space="preserve">  Firma</w:t>
      </w: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right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  <w:t xml:space="preserve">  _____________________________________________</w:t>
      </w: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right"/>
        <w:rPr>
          <w:rFonts w:ascii="Calibri" w:hAnsi="Calibri" w:cs="Trebuchet MS"/>
          <w:kern w:val="2"/>
          <w:sz w:val="22"/>
          <w:szCs w:val="22"/>
          <w:lang w:eastAsia="it-IT"/>
        </w:rPr>
      </w:pPr>
    </w:p>
    <w:p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</w:pPr>
      <w:r w:rsidRPr="00967DA3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N.B. la presente dichiarazione:</w:t>
      </w:r>
    </w:p>
    <w:p w:rsidR="004C508D" w:rsidRPr="00967DA3" w:rsidRDefault="004C508D" w:rsidP="004C508D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00" w:lineRule="exact"/>
        <w:ind w:left="284" w:hanging="284"/>
        <w:jc w:val="both"/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</w:pPr>
      <w:r w:rsidRPr="00967DA3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deve essere prodotta unitamente a copia fotostatica non autenticata di un documento d’identità del sottoscrittore, ai sensi dell’art. 38 D.P.R. n. 445/2000;</w:t>
      </w:r>
    </w:p>
    <w:p w:rsidR="00C4047C" w:rsidRDefault="004C508D" w:rsidP="00397C3D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00" w:lineRule="exact"/>
        <w:ind w:left="284" w:hanging="284"/>
        <w:jc w:val="both"/>
      </w:pPr>
      <w:r w:rsidRPr="00397C3D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deve essere resa da tutti i soggetti di cui ai commi 1, 2, 2-bis, 2-ter e 2-quqter dell’art. 85 del DPR 159/2011</w:t>
      </w:r>
    </w:p>
    <w:sectPr w:rsidR="00C4047C" w:rsidSect="00397C3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77C6E"/>
    <w:multiLevelType w:val="hybridMultilevel"/>
    <w:tmpl w:val="BEB834B6"/>
    <w:lvl w:ilvl="0" w:tplc="FB4C2D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4C508D"/>
    <w:rsid w:val="003601CF"/>
    <w:rsid w:val="00397C3D"/>
    <w:rsid w:val="004C508D"/>
    <w:rsid w:val="0092212B"/>
    <w:rsid w:val="0097028D"/>
    <w:rsid w:val="00BF2779"/>
    <w:rsid w:val="00C4047C"/>
    <w:rsid w:val="00D94D00"/>
    <w:rsid w:val="00D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5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F7176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F71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277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277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408</Words>
  <Characters>2329</Characters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2018-05-22T14:24:00Z</cp:lastPrinted>
  <dcterms:created xsi:type="dcterms:W3CDTF">2018-05-22T14:09:00Z</dcterms:created>
  <dcterms:modified xsi:type="dcterms:W3CDTF">2022-03-04T08:44:00Z</dcterms:modified>
</cp:coreProperties>
</file>